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E3993" w14:textId="42DDAC4D" w:rsidR="001F1DBF" w:rsidRDefault="002F173A" w:rsidP="002F173A">
      <w:pPr>
        <w:jc w:val="center"/>
        <w:rPr>
          <w:b/>
          <w:bCs/>
          <w:sz w:val="52"/>
          <w:szCs w:val="52"/>
        </w:rPr>
      </w:pPr>
      <w:proofErr w:type="spellStart"/>
      <w:r w:rsidRPr="002F173A">
        <w:rPr>
          <w:b/>
          <w:bCs/>
          <w:sz w:val="52"/>
          <w:szCs w:val="52"/>
        </w:rPr>
        <w:t>MGTron</w:t>
      </w:r>
      <w:proofErr w:type="spellEnd"/>
      <w:r w:rsidRPr="002F173A">
        <w:rPr>
          <w:b/>
          <w:bCs/>
          <w:sz w:val="52"/>
          <w:szCs w:val="52"/>
        </w:rPr>
        <w:t xml:space="preserve"> Command Description</w:t>
      </w:r>
    </w:p>
    <w:p w14:paraId="3AE5892E" w14:textId="128F5830" w:rsidR="002F173A" w:rsidRDefault="002F173A" w:rsidP="002F173A">
      <w:pPr>
        <w:rPr>
          <w:b/>
          <w:bCs/>
          <w:sz w:val="52"/>
          <w:szCs w:val="52"/>
        </w:rPr>
      </w:pPr>
    </w:p>
    <w:p w14:paraId="2036D5DF" w14:textId="72B79AD5" w:rsidR="00FB1B75" w:rsidRDefault="00FB1B75" w:rsidP="002F173A">
      <w:pPr>
        <w:rPr>
          <w:b/>
          <w:bCs/>
          <w:sz w:val="52"/>
          <w:szCs w:val="52"/>
        </w:rPr>
      </w:pPr>
    </w:p>
    <w:p w14:paraId="08BBE0E2" w14:textId="77777777" w:rsidR="00FB1B75" w:rsidRDefault="00FB1B75" w:rsidP="002F173A">
      <w:pPr>
        <w:rPr>
          <w:b/>
          <w:bCs/>
          <w:sz w:val="52"/>
          <w:szCs w:val="52"/>
        </w:rPr>
      </w:pPr>
    </w:p>
    <w:p w14:paraId="3BA998AD" w14:textId="4D0445C6" w:rsidR="008B4DDD" w:rsidRPr="00FB1B75" w:rsidRDefault="008B4DDD" w:rsidP="008B4DDD">
      <w:pPr>
        <w:jc w:val="center"/>
        <w:rPr>
          <w:b/>
          <w:bCs/>
          <w:sz w:val="36"/>
          <w:szCs w:val="36"/>
          <w:u w:val="single"/>
        </w:rPr>
      </w:pPr>
      <w:r w:rsidRPr="00FB1B75">
        <w:rPr>
          <w:b/>
          <w:bCs/>
          <w:sz w:val="36"/>
          <w:szCs w:val="36"/>
          <w:u w:val="single"/>
        </w:rPr>
        <w:t>Client Commands</w:t>
      </w:r>
    </w:p>
    <w:p w14:paraId="47E8AC09" w14:textId="070B4860" w:rsidR="002F173A" w:rsidRPr="004160CB" w:rsidRDefault="002F173A" w:rsidP="002F173A">
      <w:pPr>
        <w:rPr>
          <w:b/>
          <w:bCs/>
          <w:sz w:val="24"/>
          <w:szCs w:val="24"/>
        </w:rPr>
      </w:pPr>
      <w:r w:rsidRPr="004160CB">
        <w:rPr>
          <w:b/>
          <w:bCs/>
          <w:sz w:val="24"/>
          <w:szCs w:val="24"/>
        </w:rPr>
        <w:t>Frequency</w:t>
      </w:r>
      <w:r w:rsidR="006A3800">
        <w:rPr>
          <w:b/>
          <w:bCs/>
          <w:sz w:val="24"/>
          <w:szCs w:val="24"/>
        </w:rPr>
        <w:t xml:space="preserve"> Setting</w:t>
      </w:r>
      <w:r w:rsidRPr="004160CB">
        <w:rPr>
          <w:b/>
          <w:bCs/>
          <w:sz w:val="24"/>
          <w:szCs w:val="24"/>
        </w:rPr>
        <w:t>:</w:t>
      </w:r>
    </w:p>
    <w:p w14:paraId="370447E7" w14:textId="5A319449" w:rsidR="002F173A" w:rsidRDefault="002F173A" w:rsidP="002F173A">
      <w:pPr>
        <w:rPr>
          <w:sz w:val="24"/>
          <w:szCs w:val="24"/>
        </w:rPr>
      </w:pPr>
      <w:r>
        <w:rPr>
          <w:sz w:val="24"/>
          <w:szCs w:val="24"/>
        </w:rPr>
        <w:tab/>
        <w:t xml:space="preserve">Command </w:t>
      </w:r>
      <w:r w:rsidR="004160CB">
        <w:rPr>
          <w:sz w:val="24"/>
          <w:szCs w:val="24"/>
        </w:rPr>
        <w:t>S</w:t>
      </w:r>
      <w:r>
        <w:rPr>
          <w:sz w:val="24"/>
          <w:szCs w:val="24"/>
        </w:rPr>
        <w:t xml:space="preserve">tructure: </w:t>
      </w:r>
      <w:r w:rsidRPr="002F173A">
        <w:rPr>
          <w:sz w:val="24"/>
          <w:szCs w:val="24"/>
        </w:rPr>
        <w:t>f "Channel#" "Frequency in MHz"</w:t>
      </w:r>
    </w:p>
    <w:p w14:paraId="3B12982D" w14:textId="478D8B9B" w:rsidR="00820C38" w:rsidRDefault="00820C38" w:rsidP="002F173A">
      <w:pPr>
        <w:rPr>
          <w:sz w:val="24"/>
          <w:szCs w:val="24"/>
        </w:rPr>
      </w:pPr>
      <w:r>
        <w:rPr>
          <w:sz w:val="24"/>
          <w:szCs w:val="24"/>
        </w:rPr>
        <w:tab/>
        <w:t>Example: f 3 2437.52</w:t>
      </w:r>
    </w:p>
    <w:p w14:paraId="6700544D" w14:textId="55C2B4D7" w:rsidR="008B4DDD" w:rsidRDefault="002F173A" w:rsidP="008B4DDD">
      <w:pPr>
        <w:rPr>
          <w:sz w:val="24"/>
          <w:szCs w:val="24"/>
        </w:rPr>
      </w:pPr>
      <w:r>
        <w:rPr>
          <w:sz w:val="24"/>
          <w:szCs w:val="24"/>
        </w:rPr>
        <w:tab/>
        <w:t>This command takes a channel number (1</w:t>
      </w:r>
      <w:r w:rsidR="004160CB">
        <w:rPr>
          <w:sz w:val="24"/>
          <w:szCs w:val="24"/>
        </w:rPr>
        <w:t xml:space="preserve"> </w:t>
      </w:r>
      <w:r>
        <w:rPr>
          <w:sz w:val="24"/>
          <w:szCs w:val="24"/>
        </w:rPr>
        <w:t>-</w:t>
      </w:r>
      <w:r w:rsidR="004160CB">
        <w:rPr>
          <w:sz w:val="24"/>
          <w:szCs w:val="24"/>
        </w:rPr>
        <w:t xml:space="preserve"> </w:t>
      </w:r>
      <w:r>
        <w:rPr>
          <w:sz w:val="24"/>
          <w:szCs w:val="24"/>
        </w:rPr>
        <w:t>8) and set</w:t>
      </w:r>
      <w:r w:rsidR="004160CB">
        <w:rPr>
          <w:sz w:val="24"/>
          <w:szCs w:val="24"/>
        </w:rPr>
        <w:t>s</w:t>
      </w:r>
      <w:r>
        <w:rPr>
          <w:sz w:val="24"/>
          <w:szCs w:val="24"/>
        </w:rPr>
        <w:t xml:space="preserve"> the desired frequency (50</w:t>
      </w:r>
      <w:r w:rsidR="004160CB">
        <w:rPr>
          <w:sz w:val="24"/>
          <w:szCs w:val="24"/>
        </w:rPr>
        <w:t xml:space="preserve"> </w:t>
      </w:r>
      <w:r w:rsidR="00915D9A">
        <w:rPr>
          <w:sz w:val="24"/>
          <w:szCs w:val="24"/>
        </w:rPr>
        <w:t>–</w:t>
      </w:r>
      <w:r w:rsidR="004160CB">
        <w:rPr>
          <w:sz w:val="24"/>
          <w:szCs w:val="24"/>
        </w:rPr>
        <w:t xml:space="preserve"> </w:t>
      </w:r>
      <w:r>
        <w:rPr>
          <w:sz w:val="24"/>
          <w:szCs w:val="24"/>
        </w:rPr>
        <w:t>6400</w:t>
      </w:r>
      <w:r w:rsidR="00915D9A">
        <w:rPr>
          <w:sz w:val="24"/>
          <w:szCs w:val="24"/>
        </w:rPr>
        <w:t xml:space="preserve"> MHz</w:t>
      </w:r>
      <w:r>
        <w:rPr>
          <w:sz w:val="24"/>
          <w:szCs w:val="24"/>
        </w:rPr>
        <w:t xml:space="preserve">). </w:t>
      </w:r>
      <w:r w:rsidR="00504685">
        <w:rPr>
          <w:sz w:val="24"/>
          <w:szCs w:val="24"/>
        </w:rPr>
        <w:t xml:space="preserve">The </w:t>
      </w:r>
      <w:proofErr w:type="spellStart"/>
      <w:r w:rsidR="00504685">
        <w:rPr>
          <w:sz w:val="24"/>
          <w:szCs w:val="24"/>
        </w:rPr>
        <w:t>MGTron</w:t>
      </w:r>
      <w:proofErr w:type="spellEnd"/>
      <w:r w:rsidR="00504685">
        <w:rPr>
          <w:sz w:val="24"/>
          <w:szCs w:val="24"/>
        </w:rPr>
        <w:t xml:space="preserve"> has precision down to 2 decimal places</w:t>
      </w:r>
      <w:r w:rsidR="00915D9A">
        <w:rPr>
          <w:sz w:val="24"/>
          <w:szCs w:val="24"/>
        </w:rPr>
        <w:t xml:space="preserve"> (10kHz)</w:t>
      </w:r>
      <w:r w:rsidR="00504685">
        <w:rPr>
          <w:sz w:val="24"/>
          <w:szCs w:val="24"/>
        </w:rPr>
        <w:t xml:space="preserve">. </w:t>
      </w:r>
      <w:r w:rsidR="008B4DDD">
        <w:rPr>
          <w:sz w:val="24"/>
          <w:szCs w:val="24"/>
        </w:rPr>
        <w:t xml:space="preserve">If numbers outside the operating ranges are passed, it will give the subsequent errors. </w:t>
      </w:r>
    </w:p>
    <w:p w14:paraId="1B70B267" w14:textId="772F2B96" w:rsidR="00FB1B75" w:rsidRDefault="004160CB" w:rsidP="004566B8">
      <w:pPr>
        <w:rPr>
          <w:sz w:val="24"/>
          <w:szCs w:val="24"/>
        </w:rPr>
      </w:pPr>
      <w:r>
        <w:rPr>
          <w:sz w:val="24"/>
          <w:szCs w:val="24"/>
        </w:rPr>
        <w:tab/>
      </w:r>
      <w:r w:rsidR="005F1AF7" w:rsidRPr="004160CB">
        <w:rPr>
          <w:sz w:val="24"/>
          <w:szCs w:val="24"/>
        </w:rPr>
        <w:t xml:space="preserve">ERROR: </w:t>
      </w:r>
      <w:r w:rsidR="005F1AF7">
        <w:rPr>
          <w:sz w:val="24"/>
          <w:szCs w:val="24"/>
        </w:rPr>
        <w:t>Channel</w:t>
      </w:r>
      <w:r w:rsidR="005F1AF7" w:rsidRPr="004160CB">
        <w:rPr>
          <w:sz w:val="24"/>
          <w:szCs w:val="24"/>
        </w:rPr>
        <w:t xml:space="preserve"> out of range.</w:t>
      </w:r>
      <w:r>
        <w:rPr>
          <w:sz w:val="24"/>
          <w:szCs w:val="24"/>
        </w:rPr>
        <w:tab/>
        <w:t>or</w:t>
      </w:r>
      <w:r>
        <w:rPr>
          <w:sz w:val="24"/>
          <w:szCs w:val="24"/>
        </w:rPr>
        <w:tab/>
      </w:r>
      <w:r w:rsidR="005F1AF7" w:rsidRPr="005F1AF7">
        <w:rPr>
          <w:sz w:val="24"/>
          <w:szCs w:val="24"/>
        </w:rPr>
        <w:t>ERROR: Frequency out of range.</w:t>
      </w:r>
      <w:r w:rsidR="004566B8">
        <w:rPr>
          <w:sz w:val="24"/>
          <w:szCs w:val="24"/>
        </w:rPr>
        <w:tab/>
      </w:r>
      <w:r w:rsidR="004566B8">
        <w:rPr>
          <w:sz w:val="24"/>
          <w:szCs w:val="24"/>
        </w:rPr>
        <w:tab/>
      </w:r>
      <w:r w:rsidR="005F1AF7" w:rsidRPr="004160CB">
        <w:rPr>
          <w:sz w:val="24"/>
          <w:szCs w:val="24"/>
        </w:rPr>
        <w:t xml:space="preserve">Valid Range: 1 </w:t>
      </w:r>
      <w:r w:rsidR="005F1AF7">
        <w:rPr>
          <w:sz w:val="24"/>
          <w:szCs w:val="24"/>
        </w:rPr>
        <w:t>–</w:t>
      </w:r>
      <w:r w:rsidR="005F1AF7" w:rsidRPr="004160CB">
        <w:rPr>
          <w:sz w:val="24"/>
          <w:szCs w:val="24"/>
        </w:rPr>
        <w:t xml:space="preserve"> 8</w:t>
      </w:r>
      <w:r>
        <w:rPr>
          <w:sz w:val="24"/>
          <w:szCs w:val="24"/>
        </w:rPr>
        <w:tab/>
      </w:r>
      <w:r>
        <w:rPr>
          <w:sz w:val="24"/>
          <w:szCs w:val="24"/>
        </w:rPr>
        <w:tab/>
      </w:r>
      <w:r>
        <w:rPr>
          <w:sz w:val="24"/>
          <w:szCs w:val="24"/>
        </w:rPr>
        <w:tab/>
      </w:r>
      <w:r w:rsidR="005F1AF7">
        <w:rPr>
          <w:sz w:val="24"/>
          <w:szCs w:val="24"/>
        </w:rPr>
        <w:tab/>
      </w:r>
      <w:r w:rsidR="005F1AF7" w:rsidRPr="005F1AF7">
        <w:rPr>
          <w:sz w:val="24"/>
          <w:szCs w:val="24"/>
        </w:rPr>
        <w:t>Valid Range: 50 - 6400 MHz</w:t>
      </w:r>
    </w:p>
    <w:p w14:paraId="5CC10849" w14:textId="77777777" w:rsidR="005F1AF7" w:rsidRDefault="005F1AF7" w:rsidP="005F1AF7">
      <w:pPr>
        <w:ind w:firstLine="720"/>
        <w:rPr>
          <w:b/>
          <w:bCs/>
          <w:sz w:val="24"/>
          <w:szCs w:val="24"/>
        </w:rPr>
      </w:pPr>
    </w:p>
    <w:p w14:paraId="63078604" w14:textId="2A76FF44" w:rsidR="004160CB" w:rsidRPr="00820C38" w:rsidRDefault="004160CB" w:rsidP="004160CB">
      <w:pPr>
        <w:rPr>
          <w:b/>
          <w:bCs/>
          <w:sz w:val="24"/>
          <w:szCs w:val="24"/>
        </w:rPr>
      </w:pPr>
      <w:r w:rsidRPr="00820C38">
        <w:rPr>
          <w:b/>
          <w:bCs/>
          <w:sz w:val="24"/>
          <w:szCs w:val="24"/>
        </w:rPr>
        <w:t>Power</w:t>
      </w:r>
      <w:r w:rsidR="006A3800">
        <w:rPr>
          <w:b/>
          <w:bCs/>
          <w:sz w:val="24"/>
          <w:szCs w:val="24"/>
        </w:rPr>
        <w:t xml:space="preserve"> </w:t>
      </w:r>
      <w:r w:rsidR="006A3800">
        <w:rPr>
          <w:b/>
          <w:bCs/>
          <w:sz w:val="24"/>
          <w:szCs w:val="24"/>
        </w:rPr>
        <w:t>Setting</w:t>
      </w:r>
      <w:r w:rsidRPr="00820C38">
        <w:rPr>
          <w:b/>
          <w:bCs/>
          <w:sz w:val="24"/>
          <w:szCs w:val="24"/>
        </w:rPr>
        <w:t>:</w:t>
      </w:r>
    </w:p>
    <w:p w14:paraId="2BA63D95" w14:textId="1C31A249" w:rsidR="004160CB" w:rsidRDefault="004160CB" w:rsidP="004160CB">
      <w:pPr>
        <w:rPr>
          <w:sz w:val="24"/>
          <w:szCs w:val="24"/>
        </w:rPr>
      </w:pPr>
      <w:r>
        <w:rPr>
          <w:sz w:val="24"/>
          <w:szCs w:val="24"/>
        </w:rPr>
        <w:tab/>
        <w:t xml:space="preserve">Command Structure: </w:t>
      </w:r>
      <w:r w:rsidRPr="004160CB">
        <w:rPr>
          <w:sz w:val="24"/>
          <w:szCs w:val="24"/>
        </w:rPr>
        <w:t>p "Channel#" "0-63"</w:t>
      </w:r>
    </w:p>
    <w:p w14:paraId="372B905B" w14:textId="27410E14" w:rsidR="00820C38" w:rsidRDefault="00820C38" w:rsidP="004160CB">
      <w:pPr>
        <w:rPr>
          <w:sz w:val="24"/>
          <w:szCs w:val="24"/>
        </w:rPr>
      </w:pPr>
      <w:r>
        <w:rPr>
          <w:sz w:val="24"/>
          <w:szCs w:val="24"/>
        </w:rPr>
        <w:tab/>
        <w:t>Example: p 7 12</w:t>
      </w:r>
    </w:p>
    <w:p w14:paraId="7EC061B9" w14:textId="22FE81BB" w:rsidR="00820C38" w:rsidRDefault="004160CB" w:rsidP="00986A8D">
      <w:pPr>
        <w:rPr>
          <w:sz w:val="24"/>
          <w:szCs w:val="24"/>
        </w:rPr>
      </w:pPr>
      <w:r>
        <w:rPr>
          <w:sz w:val="24"/>
          <w:szCs w:val="24"/>
        </w:rPr>
        <w:tab/>
        <w:t>This command takes a channel number (1 - 8) and sets the desired power (0 -</w:t>
      </w:r>
      <w:r w:rsidR="00504685">
        <w:rPr>
          <w:sz w:val="24"/>
          <w:szCs w:val="24"/>
        </w:rPr>
        <w:t xml:space="preserve"> </w:t>
      </w:r>
      <w:r>
        <w:rPr>
          <w:sz w:val="24"/>
          <w:szCs w:val="24"/>
        </w:rPr>
        <w:t xml:space="preserve">63). The power setting is not related to any </w:t>
      </w:r>
      <w:r w:rsidR="00504685">
        <w:rPr>
          <w:sz w:val="24"/>
          <w:szCs w:val="24"/>
        </w:rPr>
        <w:t>real-world</w:t>
      </w:r>
      <w:r>
        <w:rPr>
          <w:sz w:val="24"/>
          <w:szCs w:val="24"/>
        </w:rPr>
        <w:t xml:space="preserve"> </w:t>
      </w:r>
      <w:r w:rsidR="00504685">
        <w:rPr>
          <w:sz w:val="24"/>
          <w:szCs w:val="24"/>
        </w:rPr>
        <w:t>power.</w:t>
      </w:r>
      <w:r w:rsidR="00820C38">
        <w:rPr>
          <w:sz w:val="24"/>
          <w:szCs w:val="24"/>
        </w:rPr>
        <w:t xml:space="preserve"> The chip simply has 64 discrete steps of power output.</w:t>
      </w:r>
      <w:r w:rsidR="00504685">
        <w:rPr>
          <w:sz w:val="24"/>
          <w:szCs w:val="24"/>
        </w:rPr>
        <w:t xml:space="preserve"> The</w:t>
      </w:r>
      <w:r w:rsidR="00820C38">
        <w:rPr>
          <w:sz w:val="24"/>
          <w:szCs w:val="24"/>
        </w:rPr>
        <w:t xml:space="preserve"> actual</w:t>
      </w:r>
      <w:r w:rsidR="00504685">
        <w:rPr>
          <w:sz w:val="24"/>
          <w:szCs w:val="24"/>
        </w:rPr>
        <w:t xml:space="preserve"> output power will vary with frequency and may </w:t>
      </w:r>
      <w:r w:rsidR="00820C38">
        <w:rPr>
          <w:sz w:val="24"/>
          <w:szCs w:val="24"/>
        </w:rPr>
        <w:t>vary</w:t>
      </w:r>
      <w:r w:rsidR="00504685">
        <w:rPr>
          <w:sz w:val="24"/>
          <w:szCs w:val="24"/>
        </w:rPr>
        <w:t xml:space="preserve"> from channel to channel due to differences in trace lengths. Power has been measured around 8-</w:t>
      </w:r>
      <w:r w:rsidR="00934E28">
        <w:rPr>
          <w:sz w:val="24"/>
          <w:szCs w:val="24"/>
        </w:rPr>
        <w:t>9</w:t>
      </w:r>
      <w:r w:rsidR="00504685">
        <w:rPr>
          <w:sz w:val="24"/>
          <w:szCs w:val="24"/>
        </w:rPr>
        <w:t>dBm at low frequencies and around 6dBm at high frequencies.</w:t>
      </w:r>
      <w:r w:rsidR="00820C38">
        <w:rPr>
          <w:sz w:val="24"/>
          <w:szCs w:val="24"/>
        </w:rPr>
        <w:t xml:space="preserve"> </w:t>
      </w:r>
      <w:r w:rsidR="00820C38">
        <w:rPr>
          <w:sz w:val="24"/>
          <w:szCs w:val="24"/>
        </w:rPr>
        <w:t>If numbers outside the</w:t>
      </w:r>
      <w:r w:rsidR="008B4DDD">
        <w:rPr>
          <w:sz w:val="24"/>
          <w:szCs w:val="24"/>
        </w:rPr>
        <w:t xml:space="preserve"> operating</w:t>
      </w:r>
      <w:r w:rsidR="00820C38">
        <w:rPr>
          <w:sz w:val="24"/>
          <w:szCs w:val="24"/>
        </w:rPr>
        <w:t xml:space="preserve"> ranges are passed, it will give the subsequent errors. </w:t>
      </w:r>
    </w:p>
    <w:p w14:paraId="01AF0203" w14:textId="2627C5B2" w:rsidR="005F1AF7" w:rsidRDefault="005F1AF7" w:rsidP="004566B8">
      <w:pPr>
        <w:ind w:firstLine="720"/>
        <w:rPr>
          <w:sz w:val="24"/>
          <w:szCs w:val="24"/>
        </w:rPr>
      </w:pPr>
      <w:r w:rsidRPr="004160CB">
        <w:rPr>
          <w:sz w:val="24"/>
          <w:szCs w:val="24"/>
        </w:rPr>
        <w:t xml:space="preserve">ERROR: </w:t>
      </w:r>
      <w:r>
        <w:rPr>
          <w:sz w:val="24"/>
          <w:szCs w:val="24"/>
        </w:rPr>
        <w:t>Channel</w:t>
      </w:r>
      <w:r w:rsidRPr="004160CB">
        <w:rPr>
          <w:sz w:val="24"/>
          <w:szCs w:val="24"/>
        </w:rPr>
        <w:t xml:space="preserve"> out of range.</w:t>
      </w:r>
      <w:r>
        <w:rPr>
          <w:sz w:val="24"/>
          <w:szCs w:val="24"/>
        </w:rPr>
        <w:tab/>
        <w:t>or</w:t>
      </w:r>
      <w:r>
        <w:rPr>
          <w:sz w:val="24"/>
          <w:szCs w:val="24"/>
        </w:rPr>
        <w:tab/>
      </w:r>
      <w:r w:rsidRPr="005F1AF7">
        <w:rPr>
          <w:sz w:val="24"/>
          <w:szCs w:val="24"/>
        </w:rPr>
        <w:t>ERROR: Power setting out of range.</w:t>
      </w:r>
      <w:r w:rsidR="004566B8">
        <w:rPr>
          <w:sz w:val="24"/>
          <w:szCs w:val="24"/>
        </w:rPr>
        <w:tab/>
      </w:r>
      <w:r w:rsidR="004566B8">
        <w:rPr>
          <w:sz w:val="24"/>
          <w:szCs w:val="24"/>
        </w:rPr>
        <w:tab/>
      </w:r>
      <w:r w:rsidRPr="004160CB">
        <w:rPr>
          <w:sz w:val="24"/>
          <w:szCs w:val="24"/>
        </w:rPr>
        <w:t xml:space="preserve">Valid Range: 1 </w:t>
      </w:r>
      <w:r>
        <w:rPr>
          <w:sz w:val="24"/>
          <w:szCs w:val="24"/>
        </w:rPr>
        <w:t>–</w:t>
      </w:r>
      <w:r w:rsidRPr="004160CB">
        <w:rPr>
          <w:sz w:val="24"/>
          <w:szCs w:val="24"/>
        </w:rPr>
        <w:t xml:space="preserve"> 8</w:t>
      </w:r>
      <w:r>
        <w:rPr>
          <w:sz w:val="24"/>
          <w:szCs w:val="24"/>
        </w:rPr>
        <w:tab/>
      </w:r>
      <w:r>
        <w:rPr>
          <w:sz w:val="24"/>
          <w:szCs w:val="24"/>
        </w:rPr>
        <w:tab/>
      </w:r>
      <w:r>
        <w:rPr>
          <w:sz w:val="24"/>
          <w:szCs w:val="24"/>
        </w:rPr>
        <w:tab/>
      </w:r>
      <w:r>
        <w:rPr>
          <w:sz w:val="24"/>
          <w:szCs w:val="24"/>
        </w:rPr>
        <w:tab/>
      </w:r>
      <w:r w:rsidRPr="005F1AF7">
        <w:rPr>
          <w:sz w:val="24"/>
          <w:szCs w:val="24"/>
        </w:rPr>
        <w:t>Valid Range: 0 - 63</w:t>
      </w:r>
    </w:p>
    <w:p w14:paraId="64282A52" w14:textId="77777777" w:rsidR="00FB1B75" w:rsidRPr="00FB1B75" w:rsidRDefault="00FB1B75" w:rsidP="00FB1B75">
      <w:pPr>
        <w:ind w:firstLine="720"/>
        <w:rPr>
          <w:sz w:val="24"/>
          <w:szCs w:val="24"/>
        </w:rPr>
      </w:pPr>
    </w:p>
    <w:p w14:paraId="42366F2B" w14:textId="77777777" w:rsidR="00915D9A" w:rsidRDefault="00915D9A" w:rsidP="00820C38">
      <w:pPr>
        <w:rPr>
          <w:b/>
          <w:bCs/>
          <w:sz w:val="24"/>
          <w:szCs w:val="24"/>
        </w:rPr>
      </w:pPr>
    </w:p>
    <w:p w14:paraId="26889FC5" w14:textId="3876D782" w:rsidR="00820C38" w:rsidRPr="008B4DDD" w:rsidRDefault="00820C38" w:rsidP="00820C38">
      <w:pPr>
        <w:rPr>
          <w:b/>
          <w:bCs/>
          <w:sz w:val="24"/>
          <w:szCs w:val="24"/>
        </w:rPr>
      </w:pPr>
      <w:r w:rsidRPr="008B4DDD">
        <w:rPr>
          <w:b/>
          <w:bCs/>
          <w:sz w:val="24"/>
          <w:szCs w:val="24"/>
        </w:rPr>
        <w:lastRenderedPageBreak/>
        <w:t>Bandwidth</w:t>
      </w:r>
      <w:r w:rsidR="006A3800">
        <w:rPr>
          <w:b/>
          <w:bCs/>
          <w:sz w:val="24"/>
          <w:szCs w:val="24"/>
        </w:rPr>
        <w:t xml:space="preserve"> </w:t>
      </w:r>
      <w:r w:rsidR="006A3800">
        <w:rPr>
          <w:b/>
          <w:bCs/>
          <w:sz w:val="24"/>
          <w:szCs w:val="24"/>
        </w:rPr>
        <w:t>Setting</w:t>
      </w:r>
      <w:r w:rsidRPr="008B4DDD">
        <w:rPr>
          <w:b/>
          <w:bCs/>
          <w:sz w:val="24"/>
          <w:szCs w:val="24"/>
        </w:rPr>
        <w:t>:</w:t>
      </w:r>
    </w:p>
    <w:p w14:paraId="0FD798B3" w14:textId="3B3542F5" w:rsidR="00820C38" w:rsidRDefault="00820C38" w:rsidP="00820C38">
      <w:pPr>
        <w:rPr>
          <w:sz w:val="24"/>
          <w:szCs w:val="24"/>
        </w:rPr>
      </w:pPr>
      <w:r>
        <w:rPr>
          <w:sz w:val="24"/>
          <w:szCs w:val="24"/>
        </w:rPr>
        <w:tab/>
        <w:t xml:space="preserve">Command Structure: </w:t>
      </w:r>
      <w:r w:rsidRPr="00820C38">
        <w:rPr>
          <w:sz w:val="24"/>
          <w:szCs w:val="24"/>
        </w:rPr>
        <w:t>b "Channel#" "Bandwidth in %"</w:t>
      </w:r>
    </w:p>
    <w:p w14:paraId="05568CF2" w14:textId="30EB811D" w:rsidR="00820C38" w:rsidRDefault="00820C38" w:rsidP="00820C38">
      <w:pPr>
        <w:rPr>
          <w:sz w:val="24"/>
          <w:szCs w:val="24"/>
        </w:rPr>
      </w:pPr>
      <w:r>
        <w:rPr>
          <w:sz w:val="24"/>
          <w:szCs w:val="24"/>
        </w:rPr>
        <w:tab/>
        <w:t>Example: b 4 52</w:t>
      </w:r>
    </w:p>
    <w:p w14:paraId="5FABB26F" w14:textId="64225356" w:rsidR="008B4DDD" w:rsidRDefault="00820C38" w:rsidP="008B4DDD">
      <w:pPr>
        <w:rPr>
          <w:sz w:val="24"/>
          <w:szCs w:val="24"/>
        </w:rPr>
      </w:pPr>
      <w:r>
        <w:rPr>
          <w:sz w:val="24"/>
          <w:szCs w:val="24"/>
        </w:rPr>
        <w:tab/>
      </w:r>
      <w:r>
        <w:rPr>
          <w:sz w:val="24"/>
          <w:szCs w:val="24"/>
        </w:rPr>
        <w:t>This command takes a channel number (1 - 8) and sets the</w:t>
      </w:r>
      <w:r w:rsidR="009E3510">
        <w:rPr>
          <w:sz w:val="24"/>
          <w:szCs w:val="24"/>
        </w:rPr>
        <w:t xml:space="preserve"> desired</w:t>
      </w:r>
      <w:r>
        <w:rPr>
          <w:sz w:val="24"/>
          <w:szCs w:val="24"/>
        </w:rPr>
        <w:t xml:space="preserve"> </w:t>
      </w:r>
      <w:r w:rsidR="009E3510">
        <w:rPr>
          <w:sz w:val="24"/>
          <w:szCs w:val="24"/>
        </w:rPr>
        <w:t xml:space="preserve">bandwidth percentage (0 – 100). The reason why it is given as a percent instead of a defined value is because of the way the frequency synthesizer chip sets its frequency. When setting frequency, you must give </w:t>
      </w:r>
      <w:r w:rsidR="006934B7">
        <w:rPr>
          <w:sz w:val="24"/>
          <w:szCs w:val="24"/>
        </w:rPr>
        <w:t>the chip</w:t>
      </w:r>
      <w:r w:rsidR="009E3510">
        <w:rPr>
          <w:sz w:val="24"/>
          <w:szCs w:val="24"/>
        </w:rPr>
        <w:t xml:space="preserve"> a number between 3200 – 6400, then </w:t>
      </w:r>
      <w:r w:rsidR="006934B7">
        <w:rPr>
          <w:sz w:val="24"/>
          <w:szCs w:val="24"/>
        </w:rPr>
        <w:t>tell it to divide that number</w:t>
      </w:r>
      <w:r w:rsidR="009E3510">
        <w:rPr>
          <w:sz w:val="24"/>
          <w:szCs w:val="24"/>
        </w:rPr>
        <w:t xml:space="preserve"> down if it below this range. So</w:t>
      </w:r>
      <w:r w:rsidR="006934B7">
        <w:rPr>
          <w:sz w:val="24"/>
          <w:szCs w:val="24"/>
        </w:rPr>
        <w:t>, if you want 2400, you tell it 4800 divided by 2. This is all done in the code, so the user does not have to worry about this</w:t>
      </w:r>
      <w:r w:rsidR="004E712B">
        <w:rPr>
          <w:sz w:val="24"/>
          <w:szCs w:val="24"/>
        </w:rPr>
        <w:t>, but t</w:t>
      </w:r>
      <w:r w:rsidR="00986A8D">
        <w:rPr>
          <w:sz w:val="24"/>
          <w:szCs w:val="24"/>
        </w:rPr>
        <w:t>his consequence of frequency setting means that the bandwidth of a signal will be divided along with its frequency. So, 100% bandwidth at 6300MHz will be different than 100% bandwidth at 200MHz. In practice, the injected noise will result in a bandwidth equal to about 1% of the center frequency of the signal. 100% bandwidth at 350MHz will be about 3.5 MHz, and 100% bandwidth at 5000MHz will be about 50MHz.</w:t>
      </w:r>
      <w:r w:rsidR="008B4DDD" w:rsidRPr="008B4DDD">
        <w:rPr>
          <w:sz w:val="24"/>
          <w:szCs w:val="24"/>
        </w:rPr>
        <w:t xml:space="preserve"> </w:t>
      </w:r>
      <w:r w:rsidR="008B4DDD">
        <w:rPr>
          <w:sz w:val="24"/>
          <w:szCs w:val="24"/>
        </w:rPr>
        <w:t xml:space="preserve">If numbers outside the operating ranges are passed, it will give the subsequent errors. </w:t>
      </w:r>
    </w:p>
    <w:p w14:paraId="67B7C91D" w14:textId="7EFBBB70" w:rsidR="005F1AF7" w:rsidRDefault="005F1AF7" w:rsidP="004566B8">
      <w:pPr>
        <w:ind w:firstLine="720"/>
        <w:rPr>
          <w:sz w:val="24"/>
          <w:szCs w:val="24"/>
        </w:rPr>
      </w:pPr>
      <w:r w:rsidRPr="004160CB">
        <w:rPr>
          <w:sz w:val="24"/>
          <w:szCs w:val="24"/>
        </w:rPr>
        <w:t xml:space="preserve">ERROR: </w:t>
      </w:r>
      <w:r>
        <w:rPr>
          <w:sz w:val="24"/>
          <w:szCs w:val="24"/>
        </w:rPr>
        <w:t>Channel</w:t>
      </w:r>
      <w:r w:rsidRPr="004160CB">
        <w:rPr>
          <w:sz w:val="24"/>
          <w:szCs w:val="24"/>
        </w:rPr>
        <w:t xml:space="preserve"> out of range.</w:t>
      </w:r>
      <w:r>
        <w:rPr>
          <w:sz w:val="24"/>
          <w:szCs w:val="24"/>
        </w:rPr>
        <w:tab/>
        <w:t>or</w:t>
      </w:r>
      <w:r>
        <w:rPr>
          <w:sz w:val="24"/>
          <w:szCs w:val="24"/>
        </w:rPr>
        <w:tab/>
      </w:r>
      <w:r w:rsidR="00644D96" w:rsidRPr="00644D96">
        <w:rPr>
          <w:sz w:val="24"/>
          <w:szCs w:val="24"/>
        </w:rPr>
        <w:t>ERROR: Bandwidth setting out of range.</w:t>
      </w:r>
      <w:r w:rsidR="004566B8">
        <w:rPr>
          <w:sz w:val="24"/>
          <w:szCs w:val="24"/>
        </w:rPr>
        <w:tab/>
      </w:r>
      <w:r w:rsidRPr="004160CB">
        <w:rPr>
          <w:sz w:val="24"/>
          <w:szCs w:val="24"/>
        </w:rPr>
        <w:t xml:space="preserve">Valid Range: 1 </w:t>
      </w:r>
      <w:r>
        <w:rPr>
          <w:sz w:val="24"/>
          <w:szCs w:val="24"/>
        </w:rPr>
        <w:t>–</w:t>
      </w:r>
      <w:r w:rsidRPr="004160CB">
        <w:rPr>
          <w:sz w:val="24"/>
          <w:szCs w:val="24"/>
        </w:rPr>
        <w:t xml:space="preserve"> 8</w:t>
      </w:r>
      <w:r>
        <w:rPr>
          <w:sz w:val="24"/>
          <w:szCs w:val="24"/>
        </w:rPr>
        <w:tab/>
      </w:r>
      <w:r>
        <w:rPr>
          <w:sz w:val="24"/>
          <w:szCs w:val="24"/>
        </w:rPr>
        <w:tab/>
      </w:r>
      <w:r>
        <w:rPr>
          <w:sz w:val="24"/>
          <w:szCs w:val="24"/>
        </w:rPr>
        <w:tab/>
      </w:r>
      <w:r>
        <w:rPr>
          <w:sz w:val="24"/>
          <w:szCs w:val="24"/>
        </w:rPr>
        <w:tab/>
      </w:r>
      <w:r w:rsidR="00644D96" w:rsidRPr="00644D96">
        <w:rPr>
          <w:sz w:val="24"/>
          <w:szCs w:val="24"/>
        </w:rPr>
        <w:t>Valid Range: 0 - 100 %</w:t>
      </w:r>
    </w:p>
    <w:p w14:paraId="66335841" w14:textId="5ACD979E" w:rsidR="008B4DDD" w:rsidRDefault="008B4DDD" w:rsidP="008B4DDD">
      <w:pPr>
        <w:rPr>
          <w:sz w:val="24"/>
          <w:szCs w:val="24"/>
        </w:rPr>
      </w:pPr>
    </w:p>
    <w:p w14:paraId="1C3E78B8" w14:textId="07577ADD" w:rsidR="008B4DDD" w:rsidRPr="00237A49" w:rsidRDefault="008B4DDD" w:rsidP="008B4DDD">
      <w:pPr>
        <w:rPr>
          <w:b/>
          <w:bCs/>
          <w:sz w:val="24"/>
          <w:szCs w:val="24"/>
        </w:rPr>
      </w:pPr>
      <w:r w:rsidRPr="00237A49">
        <w:rPr>
          <w:b/>
          <w:bCs/>
          <w:sz w:val="24"/>
          <w:szCs w:val="24"/>
        </w:rPr>
        <w:t>Save State:</w:t>
      </w:r>
    </w:p>
    <w:p w14:paraId="4211124E" w14:textId="6D407C30" w:rsidR="001A2B61" w:rsidRDefault="001A2B61" w:rsidP="001A2B61">
      <w:pPr>
        <w:ind w:firstLine="720"/>
        <w:rPr>
          <w:sz w:val="24"/>
          <w:szCs w:val="24"/>
        </w:rPr>
      </w:pPr>
      <w:r>
        <w:rPr>
          <w:sz w:val="24"/>
          <w:szCs w:val="24"/>
        </w:rPr>
        <w:t>Command Structure:</w:t>
      </w:r>
      <w:r>
        <w:rPr>
          <w:sz w:val="24"/>
          <w:szCs w:val="24"/>
        </w:rPr>
        <w:t xml:space="preserve"> </w:t>
      </w:r>
      <w:r w:rsidRPr="001A2B61">
        <w:rPr>
          <w:sz w:val="24"/>
          <w:szCs w:val="24"/>
        </w:rPr>
        <w:t>x "0/1"</w:t>
      </w:r>
    </w:p>
    <w:p w14:paraId="319A708E" w14:textId="0BBD5268" w:rsidR="00237A49" w:rsidRDefault="001A2B61" w:rsidP="00920E58">
      <w:pPr>
        <w:ind w:firstLine="720"/>
        <w:rPr>
          <w:sz w:val="24"/>
          <w:szCs w:val="24"/>
        </w:rPr>
      </w:pPr>
      <w:r>
        <w:rPr>
          <w:sz w:val="24"/>
          <w:szCs w:val="24"/>
        </w:rPr>
        <w:t xml:space="preserve">This command allows the user to turn </w:t>
      </w:r>
      <w:r w:rsidRPr="001A2B61">
        <w:rPr>
          <w:sz w:val="24"/>
          <w:szCs w:val="24"/>
        </w:rPr>
        <w:t>ON (1) or OFF (0)</w:t>
      </w:r>
      <w:r>
        <w:rPr>
          <w:sz w:val="24"/>
          <w:szCs w:val="24"/>
        </w:rPr>
        <w:t xml:space="preserve"> the save-state feature of the </w:t>
      </w:r>
      <w:proofErr w:type="spellStart"/>
      <w:r>
        <w:rPr>
          <w:sz w:val="24"/>
          <w:szCs w:val="24"/>
        </w:rPr>
        <w:t>MGTron</w:t>
      </w:r>
      <w:proofErr w:type="spellEnd"/>
      <w:r>
        <w:rPr>
          <w:sz w:val="24"/>
          <w:szCs w:val="24"/>
        </w:rPr>
        <w:t>. When this feature is turned on, it will save each setting made by the user into memory. Then, when the device is power cycled it will</w:t>
      </w:r>
      <w:r w:rsidR="00237A49">
        <w:rPr>
          <w:sz w:val="24"/>
          <w:szCs w:val="24"/>
        </w:rPr>
        <w:t xml:space="preserve"> automatically configure all settings to their last known state on start up. </w:t>
      </w:r>
      <w:r w:rsidR="00237A49">
        <w:rPr>
          <w:sz w:val="24"/>
          <w:szCs w:val="24"/>
        </w:rPr>
        <w:t xml:space="preserve">If numbers outside the operating ranges are passed, it will give the subsequent error. </w:t>
      </w:r>
    </w:p>
    <w:p w14:paraId="5DE93685" w14:textId="022D6E26" w:rsidR="001A2B61" w:rsidRDefault="00237A49" w:rsidP="004566B8">
      <w:pPr>
        <w:rPr>
          <w:sz w:val="24"/>
          <w:szCs w:val="24"/>
        </w:rPr>
      </w:pPr>
      <w:r>
        <w:rPr>
          <w:sz w:val="24"/>
          <w:szCs w:val="24"/>
        </w:rPr>
        <w:tab/>
      </w:r>
      <w:r w:rsidRPr="00237A49">
        <w:rPr>
          <w:sz w:val="24"/>
          <w:szCs w:val="24"/>
        </w:rPr>
        <w:t>ERROR: Save-State setting out of range.</w:t>
      </w:r>
      <w:r w:rsidR="004566B8">
        <w:rPr>
          <w:sz w:val="24"/>
          <w:szCs w:val="24"/>
        </w:rPr>
        <w:tab/>
      </w:r>
      <w:r w:rsidR="004566B8">
        <w:rPr>
          <w:sz w:val="24"/>
          <w:szCs w:val="24"/>
        </w:rPr>
        <w:tab/>
      </w:r>
      <w:r w:rsidR="004566B8">
        <w:rPr>
          <w:sz w:val="24"/>
          <w:szCs w:val="24"/>
        </w:rPr>
        <w:tab/>
      </w:r>
      <w:r w:rsidR="004566B8">
        <w:rPr>
          <w:sz w:val="24"/>
          <w:szCs w:val="24"/>
        </w:rPr>
        <w:tab/>
      </w:r>
      <w:r w:rsidR="004566B8">
        <w:rPr>
          <w:sz w:val="24"/>
          <w:szCs w:val="24"/>
        </w:rPr>
        <w:tab/>
      </w:r>
      <w:r w:rsidR="004566B8">
        <w:rPr>
          <w:sz w:val="24"/>
          <w:szCs w:val="24"/>
        </w:rPr>
        <w:tab/>
      </w:r>
      <w:r w:rsidR="004566B8">
        <w:rPr>
          <w:sz w:val="24"/>
          <w:szCs w:val="24"/>
        </w:rPr>
        <w:tab/>
      </w:r>
      <w:r w:rsidRPr="00237A49">
        <w:rPr>
          <w:sz w:val="24"/>
          <w:szCs w:val="24"/>
        </w:rPr>
        <w:t>Valid Range: 0 (for OFF) 1 (for ON)</w:t>
      </w:r>
    </w:p>
    <w:p w14:paraId="6FFC1C8A" w14:textId="35DFBBC4" w:rsidR="00920E58" w:rsidRDefault="00920E58" w:rsidP="00920E58">
      <w:pPr>
        <w:rPr>
          <w:sz w:val="24"/>
          <w:szCs w:val="24"/>
        </w:rPr>
      </w:pPr>
    </w:p>
    <w:p w14:paraId="1FF4E715" w14:textId="77777777" w:rsidR="00EC65BF" w:rsidRDefault="00EC65BF" w:rsidP="00EC65BF">
      <w:pPr>
        <w:rPr>
          <w:sz w:val="24"/>
          <w:szCs w:val="24"/>
        </w:rPr>
      </w:pPr>
      <w:r w:rsidRPr="006A3800">
        <w:rPr>
          <w:b/>
          <w:bCs/>
          <w:sz w:val="24"/>
          <w:szCs w:val="24"/>
        </w:rPr>
        <w:t>Amplifier Enabling:</w:t>
      </w:r>
    </w:p>
    <w:p w14:paraId="1151CF6C" w14:textId="77777777" w:rsidR="00EC65BF" w:rsidRDefault="00EC65BF" w:rsidP="00EC65BF">
      <w:pPr>
        <w:ind w:firstLine="720"/>
        <w:rPr>
          <w:sz w:val="24"/>
          <w:szCs w:val="24"/>
        </w:rPr>
      </w:pPr>
      <w:r>
        <w:rPr>
          <w:sz w:val="24"/>
          <w:szCs w:val="24"/>
        </w:rPr>
        <w:t xml:space="preserve">Command Structure: a “Amplifier#” </w:t>
      </w:r>
      <w:r w:rsidRPr="001A2B61">
        <w:rPr>
          <w:sz w:val="24"/>
          <w:szCs w:val="24"/>
        </w:rPr>
        <w:t>"0/1"</w:t>
      </w:r>
    </w:p>
    <w:p w14:paraId="0A8F1DF5" w14:textId="77777777" w:rsidR="00EC65BF" w:rsidRDefault="00EC65BF" w:rsidP="00EC65BF">
      <w:pPr>
        <w:ind w:firstLine="720"/>
        <w:rPr>
          <w:sz w:val="24"/>
          <w:szCs w:val="24"/>
        </w:rPr>
      </w:pPr>
      <w:r>
        <w:rPr>
          <w:sz w:val="24"/>
          <w:szCs w:val="24"/>
        </w:rPr>
        <w:t xml:space="preserve">This command will let you output a HIGH or LOW logic level out of a connector on the back of the </w:t>
      </w:r>
      <w:proofErr w:type="spellStart"/>
      <w:r>
        <w:rPr>
          <w:sz w:val="24"/>
          <w:szCs w:val="24"/>
        </w:rPr>
        <w:t>MGTron</w:t>
      </w:r>
      <w:proofErr w:type="spellEnd"/>
      <w:r>
        <w:rPr>
          <w:sz w:val="24"/>
          <w:szCs w:val="24"/>
        </w:rPr>
        <w:t xml:space="preserve"> which is meant for the enabling and disabling of one of 8 external power amplifiers. Typically, most amps will have a disabling feature that requires a logic HIGH to activate. This means that a user input of “1” (ON) will result in an output of logic LOW, and a </w:t>
      </w:r>
      <w:r>
        <w:rPr>
          <w:sz w:val="24"/>
          <w:szCs w:val="24"/>
        </w:rPr>
        <w:lastRenderedPageBreak/>
        <w:t xml:space="preserve">user input of “0” (OFF) will result in an output of logic HIGH. If numbers outside the operating ranges are passed, it will give the subsequent errors. </w:t>
      </w:r>
    </w:p>
    <w:p w14:paraId="663F76BE" w14:textId="4C8D8B30" w:rsidR="00EC65BF" w:rsidRPr="006A3800" w:rsidRDefault="00EC65BF" w:rsidP="004566B8">
      <w:pPr>
        <w:ind w:firstLine="720"/>
        <w:rPr>
          <w:sz w:val="24"/>
          <w:szCs w:val="24"/>
        </w:rPr>
      </w:pPr>
      <w:r w:rsidRPr="004160CB">
        <w:rPr>
          <w:sz w:val="24"/>
          <w:szCs w:val="24"/>
        </w:rPr>
        <w:t xml:space="preserve">ERROR: </w:t>
      </w:r>
      <w:r>
        <w:rPr>
          <w:sz w:val="24"/>
          <w:szCs w:val="24"/>
        </w:rPr>
        <w:t>Channel</w:t>
      </w:r>
      <w:r w:rsidRPr="004160CB">
        <w:rPr>
          <w:sz w:val="24"/>
          <w:szCs w:val="24"/>
        </w:rPr>
        <w:t xml:space="preserve"> out of range.</w:t>
      </w:r>
      <w:r>
        <w:rPr>
          <w:sz w:val="24"/>
          <w:szCs w:val="24"/>
        </w:rPr>
        <w:tab/>
        <w:t>or</w:t>
      </w:r>
      <w:r>
        <w:rPr>
          <w:sz w:val="24"/>
          <w:szCs w:val="24"/>
        </w:rPr>
        <w:tab/>
      </w:r>
      <w:r w:rsidRPr="00644D96">
        <w:rPr>
          <w:sz w:val="24"/>
          <w:szCs w:val="24"/>
        </w:rPr>
        <w:t>ERROR: Amp State setting out of range.</w:t>
      </w:r>
      <w:r w:rsidR="004566B8">
        <w:rPr>
          <w:sz w:val="24"/>
          <w:szCs w:val="24"/>
        </w:rPr>
        <w:tab/>
      </w:r>
      <w:r w:rsidRPr="004160CB">
        <w:rPr>
          <w:sz w:val="24"/>
          <w:szCs w:val="24"/>
        </w:rPr>
        <w:t xml:space="preserve">Valid Range: 1 </w:t>
      </w:r>
      <w:r>
        <w:rPr>
          <w:sz w:val="24"/>
          <w:szCs w:val="24"/>
        </w:rPr>
        <w:t>–</w:t>
      </w:r>
      <w:r w:rsidRPr="004160CB">
        <w:rPr>
          <w:sz w:val="24"/>
          <w:szCs w:val="24"/>
        </w:rPr>
        <w:t xml:space="preserve"> 8</w:t>
      </w:r>
      <w:r>
        <w:rPr>
          <w:sz w:val="24"/>
          <w:szCs w:val="24"/>
        </w:rPr>
        <w:tab/>
      </w:r>
      <w:r>
        <w:rPr>
          <w:sz w:val="24"/>
          <w:szCs w:val="24"/>
        </w:rPr>
        <w:tab/>
      </w:r>
      <w:r>
        <w:rPr>
          <w:sz w:val="24"/>
          <w:szCs w:val="24"/>
        </w:rPr>
        <w:tab/>
      </w:r>
      <w:r>
        <w:rPr>
          <w:sz w:val="24"/>
          <w:szCs w:val="24"/>
        </w:rPr>
        <w:tab/>
      </w:r>
      <w:r w:rsidRPr="00644D96">
        <w:rPr>
          <w:sz w:val="24"/>
          <w:szCs w:val="24"/>
        </w:rPr>
        <w:t>Valid Range: 0 (for OFF) 1 (for ON)</w:t>
      </w:r>
    </w:p>
    <w:p w14:paraId="25B80718" w14:textId="77777777" w:rsidR="00EC65BF" w:rsidRDefault="00EC65BF" w:rsidP="00920E58">
      <w:pPr>
        <w:rPr>
          <w:b/>
          <w:bCs/>
          <w:sz w:val="24"/>
          <w:szCs w:val="24"/>
        </w:rPr>
      </w:pPr>
    </w:p>
    <w:p w14:paraId="63331BC1" w14:textId="18B9A9E9" w:rsidR="00920E58" w:rsidRPr="00920E58" w:rsidRDefault="00920E58" w:rsidP="00920E58">
      <w:pPr>
        <w:rPr>
          <w:b/>
          <w:bCs/>
          <w:sz w:val="24"/>
          <w:szCs w:val="24"/>
        </w:rPr>
      </w:pPr>
      <w:r w:rsidRPr="00920E58">
        <w:rPr>
          <w:b/>
          <w:bCs/>
          <w:sz w:val="24"/>
          <w:szCs w:val="24"/>
        </w:rPr>
        <w:t>Status:</w:t>
      </w:r>
    </w:p>
    <w:p w14:paraId="7A7BC01E" w14:textId="2C63F982" w:rsidR="00920E58" w:rsidRDefault="00920E58" w:rsidP="00920E58">
      <w:pPr>
        <w:rPr>
          <w:sz w:val="24"/>
          <w:szCs w:val="24"/>
        </w:rPr>
      </w:pPr>
      <w:r>
        <w:rPr>
          <w:sz w:val="24"/>
          <w:szCs w:val="24"/>
        </w:rPr>
        <w:tab/>
        <w:t>Command Structure: s</w:t>
      </w:r>
    </w:p>
    <w:p w14:paraId="29C20039" w14:textId="238D476E" w:rsidR="00FB1B75" w:rsidRDefault="00920E58" w:rsidP="00FB1B75">
      <w:pPr>
        <w:ind w:firstLine="720"/>
        <w:rPr>
          <w:sz w:val="24"/>
          <w:szCs w:val="24"/>
        </w:rPr>
      </w:pPr>
      <w:r w:rsidRPr="00920E58">
        <w:rPr>
          <w:sz w:val="24"/>
          <w:szCs w:val="24"/>
        </w:rPr>
        <w:t xml:space="preserve">This </w:t>
      </w:r>
      <w:r w:rsidR="000903F8">
        <w:rPr>
          <w:sz w:val="24"/>
          <w:szCs w:val="24"/>
        </w:rPr>
        <w:t>command</w:t>
      </w:r>
      <w:r w:rsidRPr="00920E58">
        <w:rPr>
          <w:sz w:val="24"/>
          <w:szCs w:val="24"/>
        </w:rPr>
        <w:t xml:space="preserve"> will display the frequency, bandwidth, </w:t>
      </w:r>
      <w:r w:rsidR="00572E2C">
        <w:rPr>
          <w:sz w:val="24"/>
          <w:szCs w:val="24"/>
        </w:rPr>
        <w:t>and power</w:t>
      </w:r>
      <w:r w:rsidRPr="00920E58">
        <w:rPr>
          <w:sz w:val="24"/>
          <w:szCs w:val="24"/>
        </w:rPr>
        <w:t xml:space="preserve"> state of </w:t>
      </w:r>
      <w:r>
        <w:rPr>
          <w:sz w:val="24"/>
          <w:szCs w:val="24"/>
        </w:rPr>
        <w:t>all</w:t>
      </w:r>
      <w:r w:rsidRPr="00920E58">
        <w:rPr>
          <w:sz w:val="24"/>
          <w:szCs w:val="24"/>
        </w:rPr>
        <w:t xml:space="preserve"> channel</w:t>
      </w:r>
      <w:r>
        <w:rPr>
          <w:sz w:val="24"/>
          <w:szCs w:val="24"/>
        </w:rPr>
        <w:t>s.</w:t>
      </w:r>
    </w:p>
    <w:p w14:paraId="4BBDCCDF" w14:textId="77777777" w:rsidR="00EC65BF" w:rsidRDefault="00EC65BF" w:rsidP="00FB1B75">
      <w:pPr>
        <w:rPr>
          <w:b/>
          <w:bCs/>
          <w:sz w:val="24"/>
          <w:szCs w:val="24"/>
        </w:rPr>
      </w:pPr>
    </w:p>
    <w:p w14:paraId="2B3170FB" w14:textId="2BBB4E76" w:rsidR="000903F8" w:rsidRPr="00FB1B75" w:rsidRDefault="000903F8" w:rsidP="00FB1B75">
      <w:pPr>
        <w:rPr>
          <w:sz w:val="24"/>
          <w:szCs w:val="24"/>
        </w:rPr>
      </w:pPr>
      <w:r w:rsidRPr="000903F8">
        <w:rPr>
          <w:b/>
          <w:bCs/>
          <w:sz w:val="24"/>
          <w:szCs w:val="24"/>
        </w:rPr>
        <w:t>Version:</w:t>
      </w:r>
    </w:p>
    <w:p w14:paraId="6AED954E" w14:textId="29E75642" w:rsidR="000903F8" w:rsidRDefault="000903F8" w:rsidP="000903F8">
      <w:pPr>
        <w:rPr>
          <w:sz w:val="24"/>
          <w:szCs w:val="24"/>
        </w:rPr>
      </w:pPr>
      <w:r>
        <w:rPr>
          <w:sz w:val="24"/>
          <w:szCs w:val="24"/>
        </w:rPr>
        <w:tab/>
        <w:t>Command Structure: v</w:t>
      </w:r>
    </w:p>
    <w:p w14:paraId="2AE4E770" w14:textId="4EC66C86" w:rsidR="000903F8" w:rsidRDefault="000903F8" w:rsidP="000903F8">
      <w:pPr>
        <w:rPr>
          <w:sz w:val="24"/>
          <w:szCs w:val="24"/>
        </w:rPr>
      </w:pPr>
      <w:r>
        <w:rPr>
          <w:sz w:val="24"/>
          <w:szCs w:val="24"/>
        </w:rPr>
        <w:tab/>
      </w:r>
      <w:r w:rsidRPr="000903F8">
        <w:rPr>
          <w:sz w:val="24"/>
          <w:szCs w:val="24"/>
        </w:rPr>
        <w:t xml:space="preserve">This </w:t>
      </w:r>
      <w:r>
        <w:rPr>
          <w:sz w:val="24"/>
          <w:szCs w:val="24"/>
        </w:rPr>
        <w:t>command</w:t>
      </w:r>
      <w:r w:rsidRPr="000903F8">
        <w:rPr>
          <w:sz w:val="24"/>
          <w:szCs w:val="24"/>
        </w:rPr>
        <w:t xml:space="preserve"> will display the current firmware version installed</w:t>
      </w:r>
      <w:r>
        <w:rPr>
          <w:sz w:val="24"/>
          <w:szCs w:val="24"/>
        </w:rPr>
        <w:t>.</w:t>
      </w:r>
    </w:p>
    <w:p w14:paraId="092EACEA" w14:textId="2D3E2713" w:rsidR="00920E58" w:rsidRDefault="00920E58" w:rsidP="000903F8">
      <w:pPr>
        <w:rPr>
          <w:sz w:val="24"/>
          <w:szCs w:val="24"/>
        </w:rPr>
      </w:pPr>
    </w:p>
    <w:p w14:paraId="446DC7F0" w14:textId="4020EC9D" w:rsidR="000903F8" w:rsidRPr="000903F8" w:rsidRDefault="000903F8" w:rsidP="000903F8">
      <w:pPr>
        <w:rPr>
          <w:b/>
          <w:bCs/>
          <w:sz w:val="24"/>
          <w:szCs w:val="24"/>
        </w:rPr>
      </w:pPr>
      <w:r w:rsidRPr="000903F8">
        <w:rPr>
          <w:b/>
          <w:bCs/>
          <w:sz w:val="24"/>
          <w:szCs w:val="24"/>
        </w:rPr>
        <w:t>Help:</w:t>
      </w:r>
    </w:p>
    <w:p w14:paraId="4A222976" w14:textId="07665957" w:rsidR="000903F8" w:rsidRDefault="000903F8" w:rsidP="000903F8">
      <w:pPr>
        <w:rPr>
          <w:sz w:val="24"/>
          <w:szCs w:val="24"/>
        </w:rPr>
      </w:pPr>
      <w:r>
        <w:rPr>
          <w:sz w:val="24"/>
          <w:szCs w:val="24"/>
        </w:rPr>
        <w:tab/>
        <w:t>Command Structure: h</w:t>
      </w:r>
    </w:p>
    <w:p w14:paraId="7C7E1C7E" w14:textId="7B5DC5BC" w:rsidR="000903F8" w:rsidRDefault="000903F8" w:rsidP="000903F8">
      <w:pPr>
        <w:rPr>
          <w:sz w:val="24"/>
          <w:szCs w:val="24"/>
        </w:rPr>
      </w:pPr>
      <w:r>
        <w:rPr>
          <w:sz w:val="24"/>
          <w:szCs w:val="24"/>
        </w:rPr>
        <w:tab/>
      </w:r>
      <w:r w:rsidRPr="000903F8">
        <w:rPr>
          <w:sz w:val="24"/>
          <w:szCs w:val="24"/>
        </w:rPr>
        <w:t xml:space="preserve">This </w:t>
      </w:r>
      <w:r>
        <w:rPr>
          <w:sz w:val="24"/>
          <w:szCs w:val="24"/>
        </w:rPr>
        <w:t>command</w:t>
      </w:r>
      <w:r w:rsidRPr="000903F8">
        <w:rPr>
          <w:sz w:val="24"/>
          <w:szCs w:val="24"/>
        </w:rPr>
        <w:t xml:space="preserve"> will display </w:t>
      </w:r>
      <w:r>
        <w:rPr>
          <w:sz w:val="24"/>
          <w:szCs w:val="24"/>
        </w:rPr>
        <w:t xml:space="preserve">all other </w:t>
      </w:r>
      <w:r w:rsidRPr="000903F8">
        <w:rPr>
          <w:sz w:val="24"/>
          <w:szCs w:val="24"/>
        </w:rPr>
        <w:t>available commands and how to format them</w:t>
      </w:r>
      <w:r w:rsidR="006A3800">
        <w:rPr>
          <w:sz w:val="24"/>
          <w:szCs w:val="24"/>
        </w:rPr>
        <w:t>.</w:t>
      </w:r>
    </w:p>
    <w:p w14:paraId="5777B81A" w14:textId="26DEB28F" w:rsidR="006A3800" w:rsidRDefault="006A3800" w:rsidP="000903F8">
      <w:pPr>
        <w:rPr>
          <w:sz w:val="24"/>
          <w:szCs w:val="24"/>
        </w:rPr>
      </w:pPr>
    </w:p>
    <w:p w14:paraId="6001A7BD" w14:textId="75EEC83E" w:rsidR="00920E58" w:rsidRDefault="00920E58" w:rsidP="00920E58">
      <w:pPr>
        <w:rPr>
          <w:sz w:val="24"/>
          <w:szCs w:val="24"/>
        </w:rPr>
      </w:pPr>
    </w:p>
    <w:p w14:paraId="3D3DAD13" w14:textId="77777777" w:rsidR="00E14D66" w:rsidRDefault="00E14D66" w:rsidP="00A2590E">
      <w:pPr>
        <w:jc w:val="center"/>
        <w:rPr>
          <w:b/>
          <w:bCs/>
          <w:sz w:val="36"/>
          <w:szCs w:val="36"/>
          <w:u w:val="single"/>
        </w:rPr>
      </w:pPr>
    </w:p>
    <w:p w14:paraId="72808B72" w14:textId="77777777" w:rsidR="00E14D66" w:rsidRDefault="00E14D66" w:rsidP="00A2590E">
      <w:pPr>
        <w:jc w:val="center"/>
        <w:rPr>
          <w:b/>
          <w:bCs/>
          <w:sz w:val="36"/>
          <w:szCs w:val="36"/>
          <w:u w:val="single"/>
        </w:rPr>
      </w:pPr>
    </w:p>
    <w:p w14:paraId="6EE1B877" w14:textId="77777777" w:rsidR="00E14D66" w:rsidRDefault="00E14D66" w:rsidP="00A2590E">
      <w:pPr>
        <w:jc w:val="center"/>
        <w:rPr>
          <w:b/>
          <w:bCs/>
          <w:sz w:val="36"/>
          <w:szCs w:val="36"/>
          <w:u w:val="single"/>
        </w:rPr>
      </w:pPr>
    </w:p>
    <w:p w14:paraId="02570BCD" w14:textId="77777777" w:rsidR="00E14D66" w:rsidRDefault="00E14D66" w:rsidP="00A2590E">
      <w:pPr>
        <w:jc w:val="center"/>
        <w:rPr>
          <w:b/>
          <w:bCs/>
          <w:sz w:val="36"/>
          <w:szCs w:val="36"/>
          <w:u w:val="single"/>
        </w:rPr>
      </w:pPr>
    </w:p>
    <w:p w14:paraId="3938EA7F" w14:textId="77777777" w:rsidR="00E14D66" w:rsidRDefault="00E14D66" w:rsidP="00A2590E">
      <w:pPr>
        <w:jc w:val="center"/>
        <w:rPr>
          <w:b/>
          <w:bCs/>
          <w:sz w:val="36"/>
          <w:szCs w:val="36"/>
          <w:u w:val="single"/>
        </w:rPr>
      </w:pPr>
    </w:p>
    <w:p w14:paraId="39AA3EFA" w14:textId="77777777" w:rsidR="00E14D66" w:rsidRDefault="00E14D66" w:rsidP="00A2590E">
      <w:pPr>
        <w:jc w:val="center"/>
        <w:rPr>
          <w:b/>
          <w:bCs/>
          <w:sz w:val="36"/>
          <w:szCs w:val="36"/>
          <w:u w:val="single"/>
        </w:rPr>
      </w:pPr>
    </w:p>
    <w:p w14:paraId="104CE7D3" w14:textId="77777777" w:rsidR="009809DC" w:rsidRDefault="009809DC" w:rsidP="00A2590E">
      <w:pPr>
        <w:jc w:val="center"/>
        <w:rPr>
          <w:b/>
          <w:bCs/>
          <w:sz w:val="36"/>
          <w:szCs w:val="36"/>
          <w:u w:val="single"/>
        </w:rPr>
      </w:pPr>
    </w:p>
    <w:p w14:paraId="57F102E4" w14:textId="610B79CF" w:rsidR="00A2590E" w:rsidRPr="00FB1B75" w:rsidRDefault="00A2590E" w:rsidP="00A2590E">
      <w:pPr>
        <w:jc w:val="center"/>
        <w:rPr>
          <w:b/>
          <w:bCs/>
          <w:sz w:val="36"/>
          <w:szCs w:val="36"/>
          <w:u w:val="single"/>
        </w:rPr>
      </w:pPr>
      <w:r>
        <w:rPr>
          <w:b/>
          <w:bCs/>
          <w:sz w:val="36"/>
          <w:szCs w:val="36"/>
          <w:u w:val="single"/>
        </w:rPr>
        <w:lastRenderedPageBreak/>
        <w:t>Admin Style</w:t>
      </w:r>
      <w:r w:rsidRPr="00FB1B75">
        <w:rPr>
          <w:b/>
          <w:bCs/>
          <w:sz w:val="36"/>
          <w:szCs w:val="36"/>
          <w:u w:val="single"/>
        </w:rPr>
        <w:t xml:space="preserve"> Commands</w:t>
      </w:r>
    </w:p>
    <w:p w14:paraId="7CA3A486" w14:textId="1A5A7676" w:rsidR="00C52A03" w:rsidRDefault="00C52A03" w:rsidP="00920E58">
      <w:pPr>
        <w:rPr>
          <w:b/>
          <w:bCs/>
          <w:sz w:val="24"/>
          <w:szCs w:val="24"/>
        </w:rPr>
      </w:pPr>
      <w:r>
        <w:rPr>
          <w:b/>
          <w:bCs/>
          <w:sz w:val="24"/>
          <w:szCs w:val="24"/>
        </w:rPr>
        <w:t>High Stability Mode:</w:t>
      </w:r>
    </w:p>
    <w:p w14:paraId="1B7F43DE" w14:textId="039F9830" w:rsidR="00C52A03" w:rsidRDefault="00C52A03" w:rsidP="00920E58">
      <w:pPr>
        <w:rPr>
          <w:sz w:val="24"/>
          <w:szCs w:val="24"/>
        </w:rPr>
      </w:pPr>
      <w:r>
        <w:rPr>
          <w:sz w:val="24"/>
          <w:szCs w:val="24"/>
        </w:rPr>
        <w:tab/>
        <w:t>Command Structure: ~ “0/1”</w:t>
      </w:r>
    </w:p>
    <w:p w14:paraId="7B417817" w14:textId="7841465E" w:rsidR="00E14D66" w:rsidRDefault="00C52A03" w:rsidP="00E14D66">
      <w:pPr>
        <w:ind w:firstLine="720"/>
        <w:rPr>
          <w:sz w:val="24"/>
          <w:szCs w:val="24"/>
        </w:rPr>
      </w:pPr>
      <w:r>
        <w:rPr>
          <w:sz w:val="24"/>
          <w:szCs w:val="24"/>
        </w:rPr>
        <w:t>This command</w:t>
      </w:r>
      <w:r w:rsidR="00E14D66">
        <w:rPr>
          <w:sz w:val="24"/>
          <w:szCs w:val="24"/>
        </w:rPr>
        <w:t xml:space="preserve"> will either turn ON (1) or OFF (0) a second filtering stage of capacitors that would further stabilize the output signal. This is useful for when a super clean tone is desired, but if left on, it will greatly decrease the ability for noise to be injected. Given that this board is meant for creating relatively large bandwidth signals, this is left OFF by default.</w:t>
      </w:r>
      <w:r w:rsidR="00E14D66">
        <w:rPr>
          <w:sz w:val="24"/>
          <w:szCs w:val="24"/>
        </w:rPr>
        <w:t xml:space="preserve"> If numbers outside the operating ranges are passed, it will give the subsequent error. </w:t>
      </w:r>
    </w:p>
    <w:p w14:paraId="6713FF59" w14:textId="78C59DDB" w:rsidR="00C52A03" w:rsidRDefault="004566B8" w:rsidP="009809DC">
      <w:pPr>
        <w:ind w:firstLine="720"/>
        <w:rPr>
          <w:sz w:val="24"/>
          <w:szCs w:val="24"/>
        </w:rPr>
      </w:pPr>
      <w:r w:rsidRPr="004566B8">
        <w:rPr>
          <w:sz w:val="24"/>
          <w:szCs w:val="24"/>
        </w:rPr>
        <w:t>ERROR: 'High Stability' state out of range.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4566B8">
        <w:rPr>
          <w:sz w:val="24"/>
          <w:szCs w:val="24"/>
        </w:rPr>
        <w:t>Valid Range: 0 (for OFF) 1 (for ON)</w:t>
      </w:r>
    </w:p>
    <w:p w14:paraId="5045E566" w14:textId="77777777" w:rsidR="009809DC" w:rsidRPr="009809DC" w:rsidRDefault="009809DC" w:rsidP="009809DC">
      <w:pPr>
        <w:ind w:firstLine="720"/>
        <w:rPr>
          <w:sz w:val="24"/>
          <w:szCs w:val="24"/>
        </w:rPr>
      </w:pPr>
    </w:p>
    <w:p w14:paraId="6484DBCC" w14:textId="2CEBA48A" w:rsidR="00A2590E" w:rsidRPr="00C52A03" w:rsidRDefault="00A2590E" w:rsidP="00920E58">
      <w:pPr>
        <w:rPr>
          <w:b/>
          <w:bCs/>
          <w:sz w:val="24"/>
          <w:szCs w:val="24"/>
        </w:rPr>
      </w:pPr>
      <w:r w:rsidRPr="00C52A03">
        <w:rPr>
          <w:b/>
          <w:bCs/>
          <w:sz w:val="24"/>
          <w:szCs w:val="24"/>
        </w:rPr>
        <w:t>Noise Control:</w:t>
      </w:r>
    </w:p>
    <w:p w14:paraId="3EE778B5" w14:textId="4AF9DA25" w:rsidR="00A2590E" w:rsidRDefault="00A2590E" w:rsidP="00920E58">
      <w:pPr>
        <w:rPr>
          <w:sz w:val="24"/>
          <w:szCs w:val="24"/>
        </w:rPr>
      </w:pPr>
      <w:r>
        <w:rPr>
          <w:sz w:val="24"/>
          <w:szCs w:val="24"/>
        </w:rPr>
        <w:tab/>
        <w:t>Command Structure: n “0/1” “Clipping</w:t>
      </w:r>
      <w:r w:rsidR="000632E2">
        <w:rPr>
          <w:sz w:val="24"/>
          <w:szCs w:val="24"/>
        </w:rPr>
        <w:t xml:space="preserve"> Input</w:t>
      </w:r>
      <w:r>
        <w:rPr>
          <w:sz w:val="24"/>
          <w:szCs w:val="24"/>
        </w:rPr>
        <w:t>/Output</w:t>
      </w:r>
      <w:r w:rsidRPr="00820C38">
        <w:rPr>
          <w:sz w:val="24"/>
          <w:szCs w:val="24"/>
        </w:rPr>
        <w:t xml:space="preserve"> in %"</w:t>
      </w:r>
    </w:p>
    <w:p w14:paraId="11FF7479" w14:textId="3CD66F8E" w:rsidR="004566B8" w:rsidRDefault="00340D45" w:rsidP="004566B8">
      <w:pPr>
        <w:ind w:firstLine="720"/>
        <w:rPr>
          <w:sz w:val="24"/>
          <w:szCs w:val="24"/>
        </w:rPr>
      </w:pPr>
      <w:r>
        <w:rPr>
          <w:sz w:val="24"/>
          <w:szCs w:val="24"/>
        </w:rPr>
        <w:t xml:space="preserve">This command gives the user terminal control of the two stages of the noise clipping circuit </w:t>
      </w:r>
      <w:r w:rsidR="00531F28">
        <w:rPr>
          <w:sz w:val="24"/>
          <w:szCs w:val="24"/>
        </w:rPr>
        <w:t>used for creating the shape of the noise being injected into the PLL chips. The input stage (user input “1”) controls how hard the white noise coming from the Teensy get clipped at its ends. The output stage (user input “0”) dictates how much of the signal is available at the noise injecting potentiometers that are controlled by the bandwidth setting function. This function was added mainly for the use of eas</w:t>
      </w:r>
      <w:r w:rsidR="00572E2C">
        <w:rPr>
          <w:sz w:val="24"/>
          <w:szCs w:val="24"/>
        </w:rPr>
        <w:t>ily</w:t>
      </w:r>
      <w:r w:rsidR="00531F28">
        <w:rPr>
          <w:sz w:val="24"/>
          <w:szCs w:val="24"/>
        </w:rPr>
        <w:t xml:space="preserve"> testing </w:t>
      </w:r>
      <w:r w:rsidR="000D4E4E">
        <w:rPr>
          <w:sz w:val="24"/>
          <w:szCs w:val="24"/>
        </w:rPr>
        <w:t>how</w:t>
      </w:r>
      <w:r w:rsidR="00531F28">
        <w:rPr>
          <w:sz w:val="24"/>
          <w:szCs w:val="24"/>
        </w:rPr>
        <w:t xml:space="preserve"> different clipping and volume levels </w:t>
      </w:r>
      <w:r w:rsidR="000D4E4E">
        <w:rPr>
          <w:sz w:val="24"/>
          <w:szCs w:val="24"/>
        </w:rPr>
        <w:t>would affect the shape of the jamming signals. A good ratio was chosen and hard coded into program</w:t>
      </w:r>
      <w:r w:rsidR="000632E2">
        <w:rPr>
          <w:sz w:val="24"/>
          <w:szCs w:val="24"/>
        </w:rPr>
        <w:t xml:space="preserve"> </w:t>
      </w:r>
      <w:r w:rsidR="000632E2">
        <w:rPr>
          <w:sz w:val="24"/>
          <w:szCs w:val="24"/>
        </w:rPr>
        <w:t>(Input set at 100%, output set at 85%)</w:t>
      </w:r>
      <w:r w:rsidR="000D4E4E">
        <w:rPr>
          <w:sz w:val="24"/>
          <w:szCs w:val="24"/>
        </w:rPr>
        <w:t xml:space="preserve">, so the user does not really need to touch this function. Though, it is still left accessible </w:t>
      </w:r>
      <w:r w:rsidR="00E870B1">
        <w:rPr>
          <w:sz w:val="24"/>
          <w:szCs w:val="24"/>
        </w:rPr>
        <w:t>since</w:t>
      </w:r>
      <w:r w:rsidR="000632E2">
        <w:rPr>
          <w:sz w:val="24"/>
          <w:szCs w:val="24"/>
        </w:rPr>
        <w:t>,</w:t>
      </w:r>
      <w:r w:rsidR="000D4E4E">
        <w:rPr>
          <w:sz w:val="24"/>
          <w:szCs w:val="24"/>
        </w:rPr>
        <w:t xml:space="preserve"> even at a 0% bandwidth setting, it seems as though some noise can still get through. </w:t>
      </w:r>
      <w:r w:rsidR="00C52A03">
        <w:rPr>
          <w:sz w:val="24"/>
          <w:szCs w:val="24"/>
        </w:rPr>
        <w:t>So,</w:t>
      </w:r>
      <w:r w:rsidR="000D4E4E">
        <w:rPr>
          <w:sz w:val="24"/>
          <w:szCs w:val="24"/>
        </w:rPr>
        <w:t xml:space="preserve"> if the thinnest possible tone is des</w:t>
      </w:r>
      <w:r w:rsidR="00C91561">
        <w:rPr>
          <w:sz w:val="24"/>
          <w:szCs w:val="24"/>
        </w:rPr>
        <w:t>ir</w:t>
      </w:r>
      <w:r w:rsidR="000D4E4E">
        <w:rPr>
          <w:sz w:val="24"/>
          <w:szCs w:val="24"/>
        </w:rPr>
        <w:t>ed, the user can set the volume of noise that enters and exits the clipping stage to 0</w:t>
      </w:r>
      <w:r w:rsidR="00C52A03">
        <w:rPr>
          <w:sz w:val="24"/>
          <w:szCs w:val="24"/>
        </w:rPr>
        <w:t xml:space="preserve"> along with </w:t>
      </w:r>
      <w:r w:rsidR="000632E2">
        <w:rPr>
          <w:sz w:val="24"/>
          <w:szCs w:val="24"/>
        </w:rPr>
        <w:t xml:space="preserve">setting </w:t>
      </w:r>
      <w:r w:rsidR="00C52A03">
        <w:rPr>
          <w:sz w:val="24"/>
          <w:szCs w:val="24"/>
        </w:rPr>
        <w:t>the high stability mode</w:t>
      </w:r>
      <w:r w:rsidR="000632E2">
        <w:rPr>
          <w:sz w:val="24"/>
          <w:szCs w:val="24"/>
        </w:rPr>
        <w:t xml:space="preserve"> ON</w:t>
      </w:r>
      <w:r w:rsidR="000D4E4E">
        <w:rPr>
          <w:sz w:val="24"/>
          <w:szCs w:val="24"/>
        </w:rPr>
        <w:t>.</w:t>
      </w:r>
      <w:r w:rsidR="00572E2C">
        <w:rPr>
          <w:sz w:val="24"/>
          <w:szCs w:val="24"/>
        </w:rPr>
        <w:t xml:space="preserve"> These settings are common to all channels though, so the user cannot have a</w:t>
      </w:r>
      <w:r w:rsidR="004566B8" w:rsidRPr="004566B8">
        <w:rPr>
          <w:sz w:val="24"/>
          <w:szCs w:val="24"/>
        </w:rPr>
        <w:t xml:space="preserve"> </w:t>
      </w:r>
      <w:r w:rsidR="000632E2">
        <w:rPr>
          <w:sz w:val="24"/>
          <w:szCs w:val="24"/>
        </w:rPr>
        <w:t xml:space="preserve">mix of “clean” and “high-bandwidth” outputs. </w:t>
      </w:r>
      <w:r w:rsidR="004566B8">
        <w:rPr>
          <w:sz w:val="24"/>
          <w:szCs w:val="24"/>
        </w:rPr>
        <w:t>If numbers outside the operating ranges are passed, it will give the subsequent error</w:t>
      </w:r>
      <w:r w:rsidR="004566B8">
        <w:rPr>
          <w:sz w:val="24"/>
          <w:szCs w:val="24"/>
        </w:rPr>
        <w:t>s</w:t>
      </w:r>
      <w:r w:rsidR="004566B8">
        <w:rPr>
          <w:sz w:val="24"/>
          <w:szCs w:val="24"/>
        </w:rPr>
        <w:t>.</w:t>
      </w:r>
    </w:p>
    <w:p w14:paraId="1AA88E97" w14:textId="7BE2C08D" w:rsidR="004566B8" w:rsidRDefault="004566B8" w:rsidP="004566B8">
      <w:pPr>
        <w:ind w:left="720"/>
        <w:rPr>
          <w:sz w:val="24"/>
          <w:szCs w:val="24"/>
        </w:rPr>
      </w:pPr>
      <w:r w:rsidRPr="004566B8">
        <w:rPr>
          <w:sz w:val="24"/>
          <w:szCs w:val="24"/>
        </w:rPr>
        <w:t>ERROR: Noise source out of range.</w:t>
      </w:r>
      <w:r>
        <w:rPr>
          <w:sz w:val="24"/>
          <w:szCs w:val="24"/>
        </w:rPr>
        <w:tab/>
        <w:t xml:space="preserve">    or</w:t>
      </w:r>
      <w:r>
        <w:rPr>
          <w:sz w:val="24"/>
          <w:szCs w:val="24"/>
        </w:rPr>
        <w:tab/>
      </w:r>
      <w:r w:rsidRPr="004566B8">
        <w:rPr>
          <w:sz w:val="24"/>
          <w:szCs w:val="24"/>
        </w:rPr>
        <w:t>ERROR: Bandwidth setting out of range</w:t>
      </w:r>
      <w:r>
        <w:rPr>
          <w:sz w:val="24"/>
          <w:szCs w:val="24"/>
        </w:rPr>
        <w:t xml:space="preserve">. </w:t>
      </w:r>
      <w:r w:rsidRPr="004566B8">
        <w:rPr>
          <w:sz w:val="24"/>
          <w:szCs w:val="24"/>
        </w:rPr>
        <w:t>Valid Range: 0 (for output) 1 (for input)</w:t>
      </w:r>
      <w:r>
        <w:rPr>
          <w:sz w:val="24"/>
          <w:szCs w:val="24"/>
        </w:rPr>
        <w:t xml:space="preserve"> </w:t>
      </w:r>
      <w:r>
        <w:rPr>
          <w:sz w:val="24"/>
          <w:szCs w:val="24"/>
        </w:rPr>
        <w:tab/>
      </w:r>
      <w:r w:rsidRPr="004566B8">
        <w:rPr>
          <w:sz w:val="24"/>
          <w:szCs w:val="24"/>
        </w:rPr>
        <w:t>Valid Range: 0 - 100 %</w:t>
      </w:r>
    </w:p>
    <w:p w14:paraId="72B98A3D" w14:textId="4F73066E" w:rsidR="00CA013E" w:rsidRPr="002F173A" w:rsidRDefault="00CA013E" w:rsidP="00920E58">
      <w:pPr>
        <w:rPr>
          <w:sz w:val="24"/>
          <w:szCs w:val="24"/>
        </w:rPr>
      </w:pPr>
    </w:p>
    <w:sectPr w:rsidR="00CA013E" w:rsidRPr="002F17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73A"/>
    <w:rsid w:val="000632E2"/>
    <w:rsid w:val="000903F8"/>
    <w:rsid w:val="000D4E4E"/>
    <w:rsid w:val="000E4827"/>
    <w:rsid w:val="001A2B61"/>
    <w:rsid w:val="001F1DBF"/>
    <w:rsid w:val="00237A49"/>
    <w:rsid w:val="002F173A"/>
    <w:rsid w:val="00340D45"/>
    <w:rsid w:val="004160CB"/>
    <w:rsid w:val="004566B8"/>
    <w:rsid w:val="004E712B"/>
    <w:rsid w:val="00504685"/>
    <w:rsid w:val="00531F28"/>
    <w:rsid w:val="00572E2C"/>
    <w:rsid w:val="005F1AF7"/>
    <w:rsid w:val="00644D96"/>
    <w:rsid w:val="006934B7"/>
    <w:rsid w:val="006A3800"/>
    <w:rsid w:val="00820C38"/>
    <w:rsid w:val="008B4DDD"/>
    <w:rsid w:val="00915D9A"/>
    <w:rsid w:val="00920E58"/>
    <w:rsid w:val="00934E28"/>
    <w:rsid w:val="009809DC"/>
    <w:rsid w:val="00986A8D"/>
    <w:rsid w:val="009E3510"/>
    <w:rsid w:val="00A2590E"/>
    <w:rsid w:val="00A41499"/>
    <w:rsid w:val="00C52A03"/>
    <w:rsid w:val="00C91561"/>
    <w:rsid w:val="00CA013E"/>
    <w:rsid w:val="00E14D66"/>
    <w:rsid w:val="00E870B1"/>
    <w:rsid w:val="00EC65BF"/>
    <w:rsid w:val="00FB1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51BC0"/>
  <w15:chartTrackingRefBased/>
  <w15:docId w15:val="{EECF82C1-95EC-4BF2-941B-480A79E7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Tedrick</dc:creator>
  <cp:keywords/>
  <dc:description/>
  <cp:lastModifiedBy>Mark Tedrick</cp:lastModifiedBy>
  <cp:revision>16</cp:revision>
  <dcterms:created xsi:type="dcterms:W3CDTF">2022-03-24T12:51:00Z</dcterms:created>
  <dcterms:modified xsi:type="dcterms:W3CDTF">2022-03-24T16:00:00Z</dcterms:modified>
</cp:coreProperties>
</file>